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62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321"/>
        <w:gridCol w:w="4389"/>
        <w:gridCol w:w="974"/>
        <w:gridCol w:w="1278"/>
        <w:tblGridChange w:id="0">
          <w:tblGrid>
            <w:gridCol w:w="3321"/>
            <w:gridCol w:w="4389"/>
            <w:gridCol w:w="974"/>
            <w:gridCol w:w="1278"/>
          </w:tblGrid>
        </w:tblGridChange>
      </w:tblGrid>
      <w:tr>
        <w:trPr>
          <w:trHeight w:val="687" w:hRule="atLeast"/>
        </w:trPr>
        <w:tc>
          <w:tcPr>
            <w:vMerge w:val="restart"/>
            <w:shd w:fill="auto" w:val="clear"/>
            <w:vAlign w:val="center"/>
          </w:tcPr>
          <w:p w:rsidR="00000000" w:rsidDel="00000000" w:rsidP="00000000" w:rsidRDefault="00000000" w:rsidRPr="00000000" w14:paraId="00000003">
            <w:pPr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/>
              <w:drawing>
                <wp:inline distB="0" distT="0" distL="0" distR="0">
                  <wp:extent cx="1971675" cy="447675"/>
                  <wp:effectExtent b="0" l="0" r="0" t="0"/>
                  <wp:docPr descr="logo-byn" id="5" name="image3.png"/>
                  <a:graphic>
                    <a:graphicData uri="http://schemas.openxmlformats.org/drawingml/2006/picture">
                      <pic:pic>
                        <pic:nvPicPr>
                          <pic:cNvPr descr="logo-byn" id="0" name="image3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1675" cy="4476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auto" w:val="clear"/>
            <w:vAlign w:val="center"/>
          </w:tcPr>
          <w:p w:rsidR="00000000" w:rsidDel="00000000" w:rsidP="00000000" w:rsidRDefault="00000000" w:rsidRPr="00000000" w14:paraId="00000004">
            <w:pPr>
              <w:jc w:val="center"/>
              <w:rPr>
                <w:rFonts w:ascii="Calibri" w:cs="Calibri" w:eastAsia="Calibri" w:hAnsi="Calibri"/>
                <w:sz w:val="26"/>
                <w:szCs w:val="26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6"/>
                <w:szCs w:val="26"/>
                <w:rtl w:val="0"/>
              </w:rPr>
              <w:t xml:space="preserve">AUTORIZACIÓN DE PUBLICACIÓN EN LÍNEA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5">
            <w:pPr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Código: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6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FO-AP-279</w:t>
            </w:r>
          </w:p>
        </w:tc>
      </w:tr>
      <w:tr>
        <w:trPr>
          <w:trHeight w:val="687" w:hRule="atLeast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9">
            <w:pPr>
              <w:jc w:val="both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Versión: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A">
            <w:pP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rtl w:val="0"/>
              </w:rPr>
              <w:t xml:space="preserve">3</w:t>
            </w:r>
          </w:p>
        </w:tc>
      </w:tr>
      <w:tr>
        <w:trPr>
          <w:trHeight w:val="687" w:hRule="atLeast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D">
            <w:pPr>
              <w:jc w:val="both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Fecha: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E">
            <w:pPr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rtl w:val="0"/>
              </w:rPr>
              <w:t xml:space="preserve">24/09/2018</w:t>
            </w:r>
          </w:p>
        </w:tc>
      </w:tr>
    </w:tbl>
    <w:p w:rsidR="00000000" w:rsidDel="00000000" w:rsidP="00000000" w:rsidRDefault="00000000" w:rsidRPr="00000000" w14:paraId="0000000F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Fecha de entrega: 2021 / Junio / 01</w:t>
      </w:r>
    </w:p>
    <w:p w:rsidR="00000000" w:rsidDel="00000000" w:rsidP="00000000" w:rsidRDefault="00000000" w:rsidRPr="00000000" w14:paraId="00000011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Identificación de la obra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(Marque con una X la que corresponda)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14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Calibri" w:cs="Calibri" w:eastAsia="Calibri" w:hAnsi="Calibri"/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Trabajo para optar a título en Pregrado__X__</w:t>
        <w:tab/>
        <w:t xml:space="preserve">Especialización ___</w:t>
        <w:tab/>
        <w:t xml:space="preserve">Maestría ___ </w:t>
        <w:tab/>
        <w:t xml:space="preserve">Doctorado ___</w:t>
        <w:tab/>
      </w:r>
    </w:p>
    <w:p w:rsidR="00000000" w:rsidDel="00000000" w:rsidP="00000000" w:rsidRDefault="00000000" w:rsidRPr="00000000" w14:paraId="00000016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Informe de investigación _____   Documento de trabajo ___   Libro ___ Artículo revista __X__</w:t>
      </w:r>
    </w:p>
    <w:p w:rsidR="00000000" w:rsidDel="00000000" w:rsidP="00000000" w:rsidRDefault="00000000" w:rsidRPr="00000000" w14:paraId="00000017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¿Otro __ Cual? __________________________________________________________________</w:t>
      </w:r>
    </w:p>
    <w:p w:rsidR="00000000" w:rsidDel="00000000" w:rsidP="00000000" w:rsidRDefault="00000000" w:rsidRPr="00000000" w14:paraId="00000018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ab/>
      </w:r>
    </w:p>
    <w:p w:rsidR="00000000" w:rsidDel="00000000" w:rsidP="00000000" w:rsidRDefault="00000000" w:rsidRPr="00000000" w14:paraId="00000019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Datos del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:</w:t>
      </w:r>
    </w:p>
    <w:p w:rsidR="00000000" w:rsidDel="00000000" w:rsidP="00000000" w:rsidRDefault="00000000" w:rsidRPr="00000000" w14:paraId="0000001B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1</w:t>
      </w:r>
    </w:p>
    <w:p w:rsidR="00000000" w:rsidDel="00000000" w:rsidP="00000000" w:rsidRDefault="00000000" w:rsidRPr="00000000" w14:paraId="0000001D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1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María Juliana Montoya Zapata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0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2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3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Calle 51 carrera 42 a - 14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3128703214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7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maria.montoyaap@amigo.edu.co</w:t>
            </w:r>
          </w:p>
        </w:tc>
      </w:tr>
    </w:tbl>
    <w:p w:rsidR="00000000" w:rsidDel="00000000" w:rsidP="00000000" w:rsidRDefault="00000000" w:rsidRPr="00000000" w14:paraId="00000028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2</w:t>
      </w:r>
    </w:p>
    <w:p w:rsidR="00000000" w:rsidDel="00000000" w:rsidP="00000000" w:rsidRDefault="00000000" w:rsidRPr="00000000" w14:paraId="0000002A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2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Danna Cristina Suarez tejada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0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Carrera 114 #39 d - 38 int 101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2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304 4725915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3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danna.suarezte@amigo.edu.co</w:t>
            </w:r>
          </w:p>
        </w:tc>
      </w:tr>
    </w:tbl>
    <w:p w:rsidR="00000000" w:rsidDel="00000000" w:rsidP="00000000" w:rsidRDefault="00000000" w:rsidRPr="00000000" w14:paraId="00000035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3</w:t>
      </w:r>
    </w:p>
    <w:p w:rsidR="00000000" w:rsidDel="00000000" w:rsidP="00000000" w:rsidRDefault="00000000" w:rsidRPr="00000000" w14:paraId="00000037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3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Maria Fernanda Suarez Tejada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Calle 81 B # 69-52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350 2656233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40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maria.sernamo@amigo.edu.co</w:t>
            </w:r>
          </w:p>
        </w:tc>
      </w:tr>
    </w:tbl>
    <w:p w:rsidR="00000000" w:rsidDel="00000000" w:rsidP="00000000" w:rsidRDefault="00000000" w:rsidRPr="00000000" w14:paraId="00000042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4</w:t>
      </w:r>
    </w:p>
    <w:p w:rsidR="00000000" w:rsidDel="00000000" w:rsidP="00000000" w:rsidRDefault="00000000" w:rsidRPr="00000000" w14:paraId="00000044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4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Angie Silvana Vallejo Alzate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47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4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Carrera 33 a # 106 a 75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4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3166226569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4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angie.vallejoal@amigo.edu.co</w:t>
            </w:r>
          </w:p>
        </w:tc>
      </w:tr>
    </w:tbl>
    <w:p w:rsidR="00000000" w:rsidDel="00000000" w:rsidP="00000000" w:rsidRDefault="00000000" w:rsidRPr="00000000" w14:paraId="0000004F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(Insertar o eliminar tantas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celdas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como necesite de acuerdo al número de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autores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)</w:t>
      </w:r>
    </w:p>
    <w:p w:rsidR="00000000" w:rsidDel="00000000" w:rsidP="00000000" w:rsidRDefault="00000000" w:rsidRPr="00000000" w14:paraId="00000052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Datos de la obra:</w:t>
      </w:r>
    </w:p>
    <w:p w:rsidR="00000000" w:rsidDel="00000000" w:rsidP="00000000" w:rsidRDefault="00000000" w:rsidRPr="00000000" w14:paraId="00000053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385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920"/>
        <w:gridCol w:w="7465"/>
        <w:tblGridChange w:id="0">
          <w:tblGrid>
            <w:gridCol w:w="1920"/>
            <w:gridCol w:w="7465"/>
          </w:tblGrid>
        </w:tblGridChange>
      </w:tblGrid>
      <w:tr>
        <w:trPr>
          <w:trHeight w:val="70" w:hRule="atLeast"/>
        </w:trPr>
        <w:tc>
          <w:tcPr>
            <w:shd w:fill="auto" w:val="clear"/>
          </w:tcPr>
          <w:p w:rsidR="00000000" w:rsidDel="00000000" w:rsidP="00000000" w:rsidRDefault="00000000" w:rsidRPr="00000000" w14:paraId="00000054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Título de la obra: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12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highlight w:val="white"/>
                <w:u w:val="none"/>
                <w:vertAlign w:val="baseline"/>
                <w:rtl w:val="0"/>
              </w:rPr>
              <w:t xml:space="preserve">Juventud y representaciones sociales del uso recreativo y medicinal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highlight w:val="white"/>
                <w:u w:val="none"/>
                <w:vertAlign w:val="baseline"/>
                <w:rtl w:val="0"/>
              </w:rPr>
              <w:t xml:space="preserve">del cannabis en la Universidad Católica Luis Amigó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5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Asesor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Manuel Eduardo López García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5A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Asigne de 3 a 5 palabras clave: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Representación social -  Psicología Social - Juventud - Consumo - Cannabis - Estupefacientes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C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Autorización de publicación en forma analógica o digital de la obra</w:t>
      </w:r>
    </w:p>
    <w:p w:rsidR="00000000" w:rsidDel="00000000" w:rsidP="00000000" w:rsidRDefault="00000000" w:rsidRPr="00000000" w14:paraId="0000005E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Autorizo en forma gratuita y por tiempo indefinido a la Universidad Católica Luis Amigó para realizar las siguientes actividades:</w:t>
      </w:r>
    </w:p>
    <w:p w:rsidR="00000000" w:rsidDel="00000000" w:rsidP="00000000" w:rsidRDefault="00000000" w:rsidRPr="00000000" w14:paraId="00000060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Situar en el Departamento de Biblioteca un ejemplar del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a fin de preservar la memoria histórica de la Universidad</w:t>
      </w:r>
    </w:p>
    <w:p w:rsidR="00000000" w:rsidDel="00000000" w:rsidP="00000000" w:rsidRDefault="00000000" w:rsidRPr="00000000" w14:paraId="00000062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4080.0" w:type="dxa"/>
        <w:jc w:val="center"/>
        <w:tblBorders>
          <w:top w:color="000000" w:space="0" w:sz="18" w:val="single"/>
          <w:left w:color="000000" w:space="0" w:sz="18" w:val="single"/>
          <w:bottom w:color="000000" w:space="0" w:sz="18" w:val="single"/>
          <w:right w:color="000000" w:space="0" w:sz="18" w:val="single"/>
          <w:insideH w:color="000000" w:space="0" w:sz="18" w:val="single"/>
          <w:insideV w:color="000000" w:space="0" w:sz="18" w:val="single"/>
        </w:tblBorders>
        <w:tblLayout w:type="fixed"/>
        <w:tblLook w:val="0400"/>
      </w:tblPr>
      <w:tblGrid>
        <w:gridCol w:w="3320"/>
        <w:gridCol w:w="760"/>
        <w:tblGridChange w:id="0">
          <w:tblGrid>
            <w:gridCol w:w="3320"/>
            <w:gridCol w:w="760"/>
          </w:tblGrid>
        </w:tblGridChange>
      </w:tblGrid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3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Si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4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X</w:t>
            </w:r>
          </w:p>
        </w:tc>
      </w:tr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5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No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6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67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Situar en el Departamento de Biblioteca un ejemplar del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con el fin de ser consultado por el público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dentro de la Biblioteca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por medio físico o electrónico.</w:t>
      </w:r>
    </w:p>
    <w:p w:rsidR="00000000" w:rsidDel="00000000" w:rsidP="00000000" w:rsidRDefault="00000000" w:rsidRPr="00000000" w14:paraId="00000069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4080.0" w:type="dxa"/>
        <w:jc w:val="center"/>
        <w:tblBorders>
          <w:top w:color="000000" w:space="0" w:sz="18" w:val="single"/>
          <w:left w:color="000000" w:space="0" w:sz="18" w:val="single"/>
          <w:bottom w:color="000000" w:space="0" w:sz="18" w:val="single"/>
          <w:right w:color="000000" w:space="0" w:sz="18" w:val="single"/>
          <w:insideH w:color="000000" w:space="0" w:sz="18" w:val="single"/>
          <w:insideV w:color="000000" w:space="0" w:sz="18" w:val="single"/>
        </w:tblBorders>
        <w:tblLayout w:type="fixed"/>
        <w:tblLook w:val="0400"/>
      </w:tblPr>
      <w:tblGrid>
        <w:gridCol w:w="3320"/>
        <w:gridCol w:w="760"/>
        <w:tblGridChange w:id="0">
          <w:tblGrid>
            <w:gridCol w:w="3320"/>
            <w:gridCol w:w="760"/>
          </w:tblGrid>
        </w:tblGridChange>
      </w:tblGrid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A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Si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B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X</w:t>
            </w:r>
          </w:p>
        </w:tc>
      </w:tr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C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No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D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6E">
      <w:pPr>
        <w:tabs>
          <w:tab w:val="left" w:pos="719"/>
        </w:tabs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numPr>
          <w:ilvl w:val="0"/>
          <w:numId w:val="1"/>
        </w:numPr>
        <w:shd w:fill="ffffff" w:val="clear"/>
        <w:tabs>
          <w:tab w:val="left" w:pos="719"/>
        </w:tabs>
        <w:ind w:left="720" w:hanging="366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Publicar en forma electrónica, divulgar por medio electrónico y preservar el texto del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con el fin de ser consultado en línea (Repositorio institucional), si cumple con los requerimientos institucionales.</w:t>
      </w:r>
    </w:p>
    <w:p w:rsidR="00000000" w:rsidDel="00000000" w:rsidP="00000000" w:rsidRDefault="00000000" w:rsidRPr="00000000" w14:paraId="00000070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  <w:highlight w:val="yellow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4080.0" w:type="dxa"/>
        <w:jc w:val="center"/>
        <w:tblBorders>
          <w:top w:color="000000" w:space="0" w:sz="18" w:val="single"/>
          <w:left w:color="000000" w:space="0" w:sz="18" w:val="single"/>
          <w:bottom w:color="000000" w:space="0" w:sz="18" w:val="single"/>
          <w:right w:color="000000" w:space="0" w:sz="18" w:val="single"/>
          <w:insideH w:color="000000" w:space="0" w:sz="18" w:val="single"/>
          <w:insideV w:color="000000" w:space="0" w:sz="18" w:val="single"/>
        </w:tblBorders>
        <w:tblLayout w:type="fixed"/>
        <w:tblLook w:val="0400"/>
      </w:tblPr>
      <w:tblGrid>
        <w:gridCol w:w="3320"/>
        <w:gridCol w:w="760"/>
        <w:tblGridChange w:id="0">
          <w:tblGrid>
            <w:gridCol w:w="3320"/>
            <w:gridCol w:w="760"/>
          </w:tblGrid>
        </w:tblGridChange>
      </w:tblGrid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1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Si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2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</w:tr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3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No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4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X</w:t>
            </w:r>
          </w:p>
        </w:tc>
      </w:tr>
    </w:tbl>
    <w:p w:rsidR="00000000" w:rsidDel="00000000" w:rsidP="00000000" w:rsidRDefault="00000000" w:rsidRPr="00000000" w14:paraId="00000075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Toda persona que consulte el documento, bien sea de forma analógica o digital, podrá realizar citas conforme a lo permitido por la ley, citando en todo caso las fuentes.</w:t>
      </w:r>
    </w:p>
    <w:p w:rsidR="00000000" w:rsidDel="00000000" w:rsidP="00000000" w:rsidRDefault="00000000" w:rsidRPr="00000000" w14:paraId="00000077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Esta autorización no implica renuncia a la facultad que tengo de publicar total o parcialmente la obra.</w:t>
      </w:r>
    </w:p>
    <w:p w:rsidR="00000000" w:rsidDel="00000000" w:rsidP="00000000" w:rsidRDefault="00000000" w:rsidRPr="00000000" w14:paraId="00000079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tabs>
          <w:tab w:val="left" w:pos="142"/>
        </w:tabs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:rsidR="00000000" w:rsidDel="00000000" w:rsidP="00000000" w:rsidRDefault="00000000" w:rsidRPr="00000000" w14:paraId="0000007B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Firma de autorización</w:t>
      </w:r>
    </w:p>
    <w:p w:rsidR="00000000" w:rsidDel="00000000" w:rsidP="00000000" w:rsidRDefault="00000000" w:rsidRPr="00000000" w14:paraId="00000081">
      <w:pPr>
        <w:ind w:left="720" w:firstLine="0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En todos los casos cada uno de los autores debe firmar para dar validez a las autorizaciones seleccionadas en el apartado anterior;</w:t>
      </w:r>
      <w:r w:rsidDel="00000000" w:rsidR="00000000" w:rsidRPr="00000000">
        <w:rPr>
          <w:rFonts w:ascii="Calibri" w:cs="Calibri" w:eastAsia="Calibri" w:hAnsi="Calibri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si se autoriza la publicación en formato electrónico estará sujeto a la licencia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Creative Comms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que se describe a continuación. </w:t>
      </w:r>
    </w:p>
    <w:p w:rsidR="00000000" w:rsidDel="00000000" w:rsidP="00000000" w:rsidRDefault="00000000" w:rsidRPr="00000000" w14:paraId="00000083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jc w:val="both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 </w:t>
      </w:r>
      <w:r w:rsidDel="00000000" w:rsidR="00000000" w:rsidRPr="00000000">
        <w:rPr/>
        <w:drawing>
          <wp:inline distB="0" distT="0" distL="0" distR="0">
            <wp:extent cx="1190625" cy="419100"/>
            <wp:effectExtent b="0" l="0" r="0" t="0"/>
            <wp:docPr descr="by-nc-nd" id="7" name="image4.png"/>
            <a:graphic>
              <a:graphicData uri="http://schemas.openxmlformats.org/drawingml/2006/picture">
                <pic:pic>
                  <pic:nvPicPr>
                    <pic:cNvPr descr="by-nc-nd" id="0" name="image4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:rsidR="00000000" w:rsidDel="00000000" w:rsidP="00000000" w:rsidRDefault="00000000" w:rsidRPr="00000000" w14:paraId="00000086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854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64"/>
        <w:gridCol w:w="2413"/>
        <w:gridCol w:w="2184"/>
        <w:gridCol w:w="2255"/>
        <w:gridCol w:w="2238"/>
        <w:tblGridChange w:id="0">
          <w:tblGrid>
            <w:gridCol w:w="764"/>
            <w:gridCol w:w="2413"/>
            <w:gridCol w:w="2184"/>
            <w:gridCol w:w="2255"/>
            <w:gridCol w:w="2238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87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88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1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89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2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8A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3</w:t>
            </w:r>
          </w:p>
        </w:tc>
        <w:tc>
          <w:tcPr/>
          <w:p w:rsidR="00000000" w:rsidDel="00000000" w:rsidP="00000000" w:rsidRDefault="00000000" w:rsidRPr="00000000" w14:paraId="0000008B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4</w:t>
            </w:r>
          </w:p>
        </w:tc>
      </w:tr>
      <w:tr>
        <w:trPr>
          <w:trHeight w:val="70" w:hRule="atLeast"/>
        </w:trPr>
        <w:tc>
          <w:tcPr>
            <w:shd w:fill="auto" w:val="clear"/>
          </w:tcPr>
          <w:p w:rsidR="00000000" w:rsidDel="00000000" w:rsidP="00000000" w:rsidRDefault="00000000" w:rsidRPr="00000000" w14:paraId="0000008C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Nombre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8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María Juliana Montoya Zapata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8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Angie Silvana Vallejo Alzate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8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Danna Cristina Suarez Tejada</w:t>
            </w:r>
          </w:p>
        </w:tc>
        <w:tc>
          <w:tcPr/>
          <w:p w:rsidR="00000000" w:rsidDel="00000000" w:rsidP="00000000" w:rsidRDefault="00000000" w:rsidRPr="00000000" w14:paraId="00000090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María Fernanda Serna Morales </w:t>
            </w:r>
          </w:p>
        </w:tc>
      </w:tr>
      <w:tr>
        <w:trPr>
          <w:trHeight w:val="70" w:hRule="atLeast"/>
        </w:trPr>
        <w:tc>
          <w:tcPr>
            <w:shd w:fill="auto" w:val="clear"/>
          </w:tcPr>
          <w:p w:rsidR="00000000" w:rsidDel="00000000" w:rsidP="00000000" w:rsidRDefault="00000000" w:rsidRPr="00000000" w14:paraId="00000091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Firma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2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</w:rPr>
              <w:drawing>
                <wp:inline distB="0" distT="0" distL="0" distR="0">
                  <wp:extent cx="1572027" cy="655815"/>
                  <wp:effectExtent b="0" l="0" r="0" t="0"/>
                  <wp:docPr id="6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2027" cy="65581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3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</w:rPr>
              <w:pict>
                <v:shape id="_x0000_i1026" style="width:117pt;height:48.75pt" type="#_x0000_t75">
                  <v:imagedata r:id="rId1" o:title="firma"/>
                </v:shape>
              </w:pic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</w:rPr>
              <w:drawing>
                <wp:inline distB="114300" distT="114300" distL="114300" distR="114300">
                  <wp:extent cx="1294348" cy="567928"/>
                  <wp:effectExtent b="0" l="0" r="0" t="0"/>
                  <wp:docPr id="8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b="44057" l="17938" r="2447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4348" cy="567928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</w:rPr>
              <w:drawing>
                <wp:inline distB="114300" distT="114300" distL="114300" distR="114300">
                  <wp:extent cx="1704588" cy="505063"/>
                  <wp:effectExtent b="0" l="0" r="0" t="0"/>
                  <wp:docPr id="4" name="image2.jpg"/>
                  <a:graphic>
                    <a:graphicData uri="http://schemas.openxmlformats.org/drawingml/2006/picture">
                      <pic:pic>
                        <pic:nvPicPr>
                          <pic:cNvPr id="0" name="image2.jpg"/>
                          <pic:cNvPicPr preferRelativeResize="0"/>
                        </pic:nvPicPr>
                        <pic:blipFill>
                          <a:blip r:embed="rId12"/>
                          <a:srcRect b="17376" l="22105" r="0" t="336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4588" cy="505063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96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C. C.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7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  <w:t xml:space="preserve">1040327658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1017251031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1152218840</w:t>
            </w:r>
          </w:p>
        </w:tc>
        <w:tc>
          <w:tcPr/>
          <w:p w:rsidR="00000000" w:rsidDel="00000000" w:rsidP="00000000" w:rsidRDefault="00000000" w:rsidRPr="00000000" w14:paraId="0000009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1036663717</w:t>
            </w:r>
          </w:p>
        </w:tc>
      </w:tr>
      <w:tr>
        <w:trPr>
          <w:trHeight w:val="70" w:hRule="atLeast"/>
        </w:trPr>
        <w:tc>
          <w:tcPr>
            <w:shd w:fill="auto" w:val="clear"/>
          </w:tcPr>
          <w:p w:rsidR="00000000" w:rsidDel="00000000" w:rsidP="00000000" w:rsidRDefault="00000000" w:rsidRPr="00000000" w14:paraId="0000009B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maria.montoyaap@amigo.edu.co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angie.vallejoal@amigo.edu.co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danna.suarezte@amigo.edu.co</w:t>
            </w:r>
          </w:p>
        </w:tc>
        <w:tc>
          <w:tcPr/>
          <w:p w:rsidR="00000000" w:rsidDel="00000000" w:rsidP="00000000" w:rsidRDefault="00000000" w:rsidRPr="00000000" w14:paraId="0000009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maria.sernamo@amigo.edu.co</w:t>
            </w:r>
          </w:p>
        </w:tc>
      </w:tr>
    </w:tbl>
    <w:p w:rsidR="00000000" w:rsidDel="00000000" w:rsidP="00000000" w:rsidRDefault="00000000" w:rsidRPr="00000000" w14:paraId="000000A0">
      <w:pPr>
        <w:tabs>
          <w:tab w:val="left" w:pos="3620"/>
          <w:tab w:val="left" w:pos="6720"/>
        </w:tabs>
        <w:ind w:left="520" w:firstLine="0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numPr>
          <w:ilvl w:val="0"/>
          <w:numId w:val="2"/>
        </w:numPr>
        <w:ind w:left="720" w:hanging="360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Forma de envío: </w:t>
      </w:r>
    </w:p>
    <w:p w:rsidR="00000000" w:rsidDel="00000000" w:rsidP="00000000" w:rsidRDefault="00000000" w:rsidRPr="00000000" w14:paraId="000000A2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Cada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deberá hacer entrega de su trabajo de grado y respectiva carta de derechos de autor a su asesor a cargo, y este tiene la responsabilidad de hacer la entrega completa y oportuna de los mismos al Departamento de Biblioteca. </w:t>
      </w:r>
    </w:p>
    <w:p w:rsidR="00000000" w:rsidDel="00000000" w:rsidP="00000000" w:rsidRDefault="00000000" w:rsidRPr="00000000" w14:paraId="000000A4">
      <w:pPr>
        <w:rPr>
          <w:rFonts w:ascii="Calibri" w:cs="Calibri" w:eastAsia="Calibri" w:hAnsi="Calibri"/>
          <w:b w:val="1"/>
          <w:sz w:val="28"/>
          <w:szCs w:val="28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spacing w:line="259" w:lineRule="auto"/>
        <w:jc w:val="both"/>
        <w:rPr>
          <w:rFonts w:ascii="Helvetica Neue" w:cs="Helvetica Neue" w:eastAsia="Helvetica Neue" w:hAnsi="Helvetica Neue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La Universidad Católica Luis Amigó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3">
        <w:r w:rsidDel="00000000" w:rsidR="00000000" w:rsidRPr="00000000">
          <w:rPr>
            <w:rFonts w:ascii="Calibri" w:cs="Calibri" w:eastAsia="Calibri" w:hAnsi="Calibri"/>
            <w:color w:val="000000"/>
            <w:u w:val="single"/>
            <w:rtl w:val="0"/>
          </w:rPr>
          <w:t xml:space="preserve">biblioteca@amigo.edu.co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spacing w:line="259" w:lineRule="auto"/>
        <w:jc w:val="both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rPr>
          <w:rFonts w:ascii="Calibri" w:cs="Calibri" w:eastAsia="Calibri" w:hAnsi="Calibri"/>
          <w:b w:val="1"/>
          <w:color w:val="0000ff"/>
          <w:highlight w:val="yellow"/>
        </w:rPr>
      </w:pPr>
      <w:r w:rsidDel="00000000" w:rsidR="00000000" w:rsidRPr="00000000">
        <w:rPr>
          <w:rtl w:val="0"/>
        </w:rPr>
      </w:r>
    </w:p>
    <w:sectPr>
      <w:footerReference r:id="rId14" w:type="default"/>
      <w:pgSz w:h="15840" w:w="12240" w:orient="portrait"/>
      <w:pgMar w:bottom="1134" w:top="1134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Times New Roman"/>
  <w:font w:name="Helvetica Neue">
    <w:embedRegular w:fontKey="{00000000-0000-0000-0000-000000000000}" r:id="rId2" w:subsetted="0"/>
    <w:embedBold w:fontKey="{00000000-0000-0000-0000-000000000000}" r:id="rId3" w:subsetted="0"/>
    <w:embedItalic w:fontKey="{00000000-0000-0000-0000-000000000000}" r:id="rId4" w:subsetted="0"/>
    <w:embedBoldItalic w:fontKey="{00000000-0000-0000-0000-000000000000}" r:id="rId5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360" w:firstLine="0"/>
      <w:jc w:val="left"/>
      <w:rPr>
        <w:rFonts w:ascii="Calibri" w:cs="Calibri" w:eastAsia="Calibri" w:hAnsi="Calibri"/>
        <w:b w:val="0"/>
        <w:i w:val="1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1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FO-AP-279 - Documento de propiedad y uso exclusivo de la Universidad Católica Luis Amigó</w: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0" w:firstLine="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b w:val="1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A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CF2349"/>
    <w:rPr>
      <w:rFonts w:ascii="Times New Roman" w:eastAsia="Times New Roman" w:hAnsi="Times New Roman"/>
      <w:sz w:val="24"/>
      <w:szCs w:val="24"/>
      <w:lang w:eastAsia="es-ES" w:val="es-AR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CF2349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link w:val="Textodeglobo"/>
    <w:uiPriority w:val="99"/>
    <w:semiHidden w:val="1"/>
    <w:rsid w:val="00CF2349"/>
    <w:rPr>
      <w:rFonts w:ascii="Tahoma" w:cs="Tahoma" w:eastAsia="Times New Roman" w:hAnsi="Tahoma"/>
      <w:sz w:val="16"/>
      <w:szCs w:val="16"/>
      <w:lang w:eastAsia="es-ES" w:val="es-AR"/>
    </w:rPr>
  </w:style>
  <w:style w:type="paragraph" w:styleId="Encabezado">
    <w:name w:val="header"/>
    <w:basedOn w:val="Normal"/>
    <w:link w:val="EncabezadoCar"/>
    <w:unhideWhenUsed w:val="1"/>
    <w:rsid w:val="00677E10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link w:val="Encabezado"/>
    <w:uiPriority w:val="99"/>
    <w:rsid w:val="00677E10"/>
    <w:rPr>
      <w:rFonts w:ascii="Times New Roman" w:cs="Times New Roman" w:eastAsia="Times New Roman" w:hAnsi="Times New Roman"/>
      <w:sz w:val="24"/>
      <w:szCs w:val="24"/>
      <w:lang w:eastAsia="es-ES" w:val="es-AR"/>
    </w:rPr>
  </w:style>
  <w:style w:type="paragraph" w:styleId="Piedepgina">
    <w:name w:val="footer"/>
    <w:basedOn w:val="Normal"/>
    <w:link w:val="PiedepginaCar"/>
    <w:uiPriority w:val="99"/>
    <w:unhideWhenUsed w:val="1"/>
    <w:rsid w:val="00677E10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link w:val="Piedepgina"/>
    <w:uiPriority w:val="99"/>
    <w:rsid w:val="00677E10"/>
    <w:rPr>
      <w:rFonts w:ascii="Times New Roman" w:cs="Times New Roman" w:eastAsia="Times New Roman" w:hAnsi="Times New Roman"/>
      <w:sz w:val="24"/>
      <w:szCs w:val="24"/>
      <w:lang w:eastAsia="es-ES" w:val="es-AR"/>
    </w:rPr>
  </w:style>
  <w:style w:type="character" w:styleId="Refdecomentario">
    <w:name w:val="annotation reference"/>
    <w:uiPriority w:val="99"/>
    <w:semiHidden w:val="1"/>
    <w:unhideWhenUsed w:val="1"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 w:val="1"/>
    <w:unhideWhenUsed w:val="1"/>
    <w:rsid w:val="00036B40"/>
    <w:rPr>
      <w:sz w:val="20"/>
      <w:szCs w:val="20"/>
    </w:rPr>
  </w:style>
  <w:style w:type="character" w:styleId="TextocomentarioCar" w:customStyle="1">
    <w:name w:val="Texto comentario Car"/>
    <w:link w:val="Textocomentario"/>
    <w:uiPriority w:val="99"/>
    <w:semiHidden w:val="1"/>
    <w:rsid w:val="00036B40"/>
    <w:rPr>
      <w:rFonts w:ascii="Times New Roman" w:eastAsia="Times New Roman" w:hAnsi="Times New Roman"/>
      <w:lang w:eastAsia="es-ES" w:val="es-AR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 w:val="1"/>
    <w:unhideWhenUsed w:val="1"/>
    <w:rsid w:val="00036B40"/>
    <w:rPr>
      <w:b w:val="1"/>
      <w:bCs w:val="1"/>
    </w:rPr>
  </w:style>
  <w:style w:type="character" w:styleId="AsuntodelcomentarioCar" w:customStyle="1">
    <w:name w:val="Asunto del comentario Car"/>
    <w:link w:val="Asuntodelcomentario"/>
    <w:uiPriority w:val="99"/>
    <w:semiHidden w:val="1"/>
    <w:rsid w:val="00036B40"/>
    <w:rPr>
      <w:rFonts w:ascii="Times New Roman" w:eastAsia="Times New Roman" w:hAnsi="Times New Roman"/>
      <w:b w:val="1"/>
      <w:bCs w:val="1"/>
      <w:lang w:eastAsia="es-ES" w:val="es-AR"/>
    </w:rPr>
  </w:style>
  <w:style w:type="character" w:styleId="Hipervnculo">
    <w:name w:val="Hyperlink"/>
    <w:uiPriority w:val="99"/>
    <w:unhideWhenUsed w:val="1"/>
    <w:rsid w:val="00707514"/>
    <w:rPr>
      <w:color w:val="0000ff"/>
      <w:u w:val="single"/>
    </w:rPr>
  </w:style>
  <w:style w:type="paragraph" w:styleId="NormalWeb">
    <w:name w:val="Normal (Web)"/>
    <w:basedOn w:val="Normal"/>
    <w:uiPriority w:val="99"/>
    <w:semiHidden w:val="1"/>
    <w:unhideWhenUsed w:val="1"/>
    <w:rsid w:val="00DF27A7"/>
    <w:pPr>
      <w:spacing w:after="100" w:afterAutospacing="1" w:before="100" w:beforeAutospacing="1"/>
    </w:pPr>
    <w:rPr>
      <w:lang w:eastAsia="es-CO" w:val="es-CO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3" Type="http://schemas.openxmlformats.org/officeDocument/2006/relationships/hyperlink" Target="mailto:biblioteca@amigo.edu.co" TargetMode="External"/><Relationship Id="rId12" Type="http://schemas.openxmlformats.org/officeDocument/2006/relationships/image" Target="media/image2.jpg"/><Relationship Id="rId1" Type="http://schemas.openxmlformats.org/officeDocument/2006/relationships/image" Target="media/image1.jpg"/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image" Target="media/image4.png"/><Relationship Id="rId1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image" Target="media/image3.png"/></Relationships>
</file>

<file path=word/_rels/fontTable.xml.rels><?xml version="1.0" encoding="UTF-8" standalone="yes"?><Relationships xmlns="http://schemas.openxmlformats.org/package/2006/relationships"><Relationship Id="rId2" Type="http://schemas.openxmlformats.org/officeDocument/2006/relationships/font" Target="fonts/HelveticaNeue-regular.ttf"/><Relationship Id="rId3" Type="http://schemas.openxmlformats.org/officeDocument/2006/relationships/font" Target="fonts/HelveticaNeue-bold.ttf"/><Relationship Id="rId4" Type="http://schemas.openxmlformats.org/officeDocument/2006/relationships/font" Target="fonts/HelveticaNeue-italic.ttf"/><Relationship Id="rId5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qNZJLmtHfJpvtVHEtP3qCn3CJtA==">AMUW2mVZHg//V86lyVHRd3Ivvr3/XF30DXmwq2K0BC8mD08CrwThIDldT0JWz8NdgH9Mteejol9pEkRI+pN8P/DqkOUkQ6IH8ZMiFlfRkaQxXdYoTy9SUJEu0YOlVYD0vpQ0T+z7LUfe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2021-06-01T00:34:00Z</dcterms:created>
  <dc:creator>Juan Camilo Alvarez T.</dc:creator>
</cp:coreProperties>
</file>